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EC3FF" w14:textId="73B4F60E" w:rsidR="0078110C" w:rsidRPr="005E3166" w:rsidRDefault="007B694A" w:rsidP="00781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9</w:t>
      </w:r>
      <w:r w:rsidR="00061ADF" w:rsidRPr="005E316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października</w:t>
      </w:r>
      <w:r w:rsidR="0078110C" w:rsidRPr="005E316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, godz. 19.00, Studio im. Budki Suflera w Radiu Lublin – koncert </w:t>
      </w:r>
      <w:r w:rsidR="00B9050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Włodek Pawlik &amp; Łukasz Pawlik (Muzyczne środy z Yamahą w Radiu Lublin)</w:t>
      </w:r>
    </w:p>
    <w:p w14:paraId="189EEE3B" w14:textId="77777777" w:rsidR="009C5600" w:rsidRDefault="009C5600" w:rsidP="009C560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C5600">
        <w:rPr>
          <w:rFonts w:ascii="Times New Roman" w:hAnsi="Times New Roman" w:cs="Times New Roman"/>
          <w:sz w:val="28"/>
          <w:szCs w:val="28"/>
        </w:rPr>
        <w:t>Włodek Pawlik &amp; Łukasz Pawlik – muzyczny duet ojca z synem, fortepianu z wiolonczelą, dwóch różnych muzycznych osobowości. Wyjątkowa okazja wysłuchania twórczego dialogu między przedstawicielami dwóch pokoleń tej samej muzycznej rodziny. Projekt tym bardziej intrygujący, że Włodek i Łukasz Pawlik nieczęsto spotykają się na scenie. Każdy z nich podąża swoją odrębną muzyczną drogą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C56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99DFC3" w14:textId="24260389" w:rsidR="009C5600" w:rsidRPr="009C5600" w:rsidRDefault="009C5600" w:rsidP="009C560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C5600">
        <w:rPr>
          <w:rFonts w:ascii="Times New Roman" w:hAnsi="Times New Roman" w:cs="Times New Roman"/>
          <w:sz w:val="28"/>
          <w:szCs w:val="28"/>
        </w:rPr>
        <w:t xml:space="preserve">Włodek Pawlik to w zasadzie człowiek-instytucja, który niemal wszystko czego się dotknie zamienia w złoto, osiągając rekordowe wyniki sprzedaży płyt jazzowych w Polsce. To jedyny laureat Grammy w historii muzyki jazzowej w naszym kraju, nagradzany także najważniejszymi nagrodami w kategorii muzyki filmowej. Autor ponad 30 albumów sygnowanych własnym nazwiskiem. Jeden z najbardziej zapracowanych muzyków w Polsce. Ostatni album z jazzowymi adaptacjami utworów Stanisława Moniuszki okazał się absolutnym bestsellerem, a Włodek Pawlik Trio objechało już niemal cały kraj z moniuszkowskim programem. </w:t>
      </w:r>
    </w:p>
    <w:p w14:paraId="7929FCF3" w14:textId="37B48B41" w:rsidR="009C5600" w:rsidRPr="009C5600" w:rsidRDefault="009C5600" w:rsidP="009C560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C5600">
        <w:rPr>
          <w:rFonts w:ascii="Times New Roman" w:hAnsi="Times New Roman" w:cs="Times New Roman"/>
          <w:sz w:val="28"/>
          <w:szCs w:val="28"/>
        </w:rPr>
        <w:t>Łukasz Pawlik to muzyk młodego pokolenia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C5600">
        <w:rPr>
          <w:rFonts w:ascii="Times New Roman" w:hAnsi="Times New Roman" w:cs="Times New Roman"/>
          <w:sz w:val="28"/>
          <w:szCs w:val="28"/>
        </w:rPr>
        <w:t xml:space="preserve">Klasycznie wykształcony wiolonczelista, laureat wielu konkursów na tym instrumencie, ale także pianista, jazzman i kompozytor. Próbkę swoich umiejętności instrumentalnych dał podczas niedawnego koncertu z muzyką ojca w Filharmonii Narodowej, gdzie występował jako solista zarówno na fortepianie, jak i na elektrycznej wiolonczeli, wzbudzając niemałą sensację. Ma w swoim dorobku kilka płyt z muzyką jazzową. Ostatnia, wydana w czerwcu autorska płyta </w:t>
      </w:r>
      <w:proofErr w:type="spellStart"/>
      <w:r w:rsidRPr="009C5600">
        <w:rPr>
          <w:rFonts w:ascii="Times New Roman" w:hAnsi="Times New Roman" w:cs="Times New Roman"/>
          <w:i/>
          <w:iCs/>
          <w:sz w:val="28"/>
          <w:szCs w:val="28"/>
        </w:rPr>
        <w:t>Long-Distance</w:t>
      </w:r>
      <w:proofErr w:type="spellEnd"/>
      <w:r w:rsidRPr="009C56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C5600">
        <w:rPr>
          <w:rFonts w:ascii="Times New Roman" w:hAnsi="Times New Roman" w:cs="Times New Roman"/>
          <w:i/>
          <w:iCs/>
          <w:sz w:val="28"/>
          <w:szCs w:val="28"/>
        </w:rPr>
        <w:t>Connections</w:t>
      </w:r>
      <w:proofErr w:type="spellEnd"/>
      <w:r w:rsidRPr="009C5600">
        <w:rPr>
          <w:rFonts w:ascii="Times New Roman" w:hAnsi="Times New Roman" w:cs="Times New Roman"/>
          <w:sz w:val="28"/>
          <w:szCs w:val="28"/>
        </w:rPr>
        <w:t xml:space="preserve"> pokazuje całe spectrum jego możliwości kompozytorskich, aranżacyjnych instrumentalnych, ale także producenckich. </w:t>
      </w:r>
    </w:p>
    <w:p w14:paraId="5AFA3516" w14:textId="0BAA9024" w:rsidR="009C5600" w:rsidRPr="009C5600" w:rsidRDefault="009C5600" w:rsidP="002E416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C5600">
        <w:rPr>
          <w:rFonts w:ascii="Times New Roman" w:hAnsi="Times New Roman" w:cs="Times New Roman"/>
          <w:sz w:val="28"/>
          <w:szCs w:val="28"/>
        </w:rPr>
        <w:t xml:space="preserve">To właśnie sukces wspomnianego koncertu z Orkiestrą Symfoniczną Filharmonii Narodowej w kwietniu tego roku, skłonił muzyków to zintensyfikowania współpracy, tym razem w bardziej kameralnym wydaniu. Podczas koncertu usłyszeć będzie można kompozycje obu muzyków przedstawione w nowym formacie duetu oraz nieskrępowaną improwizację dokonującą się „tu i teraz”.  </w:t>
      </w:r>
    </w:p>
    <w:p w14:paraId="22FC024F" w14:textId="5A5E95BE" w:rsidR="00272CE3" w:rsidRPr="005E3166" w:rsidRDefault="00272CE3" w:rsidP="00BB00A0">
      <w:pPr>
        <w:spacing w:before="100" w:beforeAutospacing="1" w:after="100" w:afterAutospacing="1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shd w:val="clear" w:color="auto" w:fill="FFFFFF"/>
          <w:lang w:eastAsia="pl-PL"/>
        </w:rPr>
      </w:pPr>
      <w:r w:rsidRPr="005E3166">
        <w:rPr>
          <w:rFonts w:ascii="Times New Roman" w:eastAsia="Batang" w:hAnsi="Times New Roman" w:cs="Times New Roman"/>
          <w:b/>
          <w:sz w:val="28"/>
          <w:szCs w:val="28"/>
          <w:shd w:val="clear" w:color="auto" w:fill="FFFFFF"/>
          <w:lang w:eastAsia="pl-PL"/>
        </w:rPr>
        <w:t>Kolejne imprezy w Radiu Lublin</w:t>
      </w:r>
    </w:p>
    <w:p w14:paraId="0453DA68" w14:textId="2968725F" w:rsidR="00E63904" w:rsidRDefault="005E3166" w:rsidP="005E31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166">
        <w:rPr>
          <w:rFonts w:ascii="Times New Roman" w:hAnsi="Times New Roman" w:cs="Times New Roman"/>
          <w:sz w:val="28"/>
          <w:szCs w:val="28"/>
        </w:rPr>
        <w:t>11 października, godz. 19.00, Studio im. Budki Suflera – koncert Limit i Przyjaciele (</w:t>
      </w:r>
      <w:r w:rsidRPr="005E3166">
        <w:rPr>
          <w:rFonts w:ascii="Times New Roman" w:hAnsi="Times New Roman" w:cs="Times New Roman"/>
          <w:i/>
          <w:iCs/>
          <w:sz w:val="28"/>
          <w:szCs w:val="28"/>
        </w:rPr>
        <w:t>Nie tylko rock’n’roll</w:t>
      </w:r>
      <w:r w:rsidRPr="005E3166">
        <w:rPr>
          <w:rFonts w:ascii="Times New Roman" w:hAnsi="Times New Roman" w:cs="Times New Roman"/>
          <w:sz w:val="28"/>
          <w:szCs w:val="28"/>
        </w:rPr>
        <w:t>)</w:t>
      </w:r>
    </w:p>
    <w:p w14:paraId="26F87051" w14:textId="3408E6AD" w:rsidR="002E416C" w:rsidRDefault="002E416C" w:rsidP="005E31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października, godz. 18.00, Studio im. Budki Suflera – Kryminalne czwartki w Lublinie – spotkanie z Robertem Małeckim</w:t>
      </w:r>
    </w:p>
    <w:p w14:paraId="5E8D08D9" w14:textId="21467D9E" w:rsidR="000E0100" w:rsidRPr="000E0100" w:rsidRDefault="002E416C" w:rsidP="002E416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18 października, godz. 19.00, Studio im. Budki Suflera – koncert Rezerwat akustycznie</w:t>
      </w:r>
      <w:bookmarkStart w:id="0" w:name="_GoBack"/>
      <w:bookmarkEnd w:id="0"/>
    </w:p>
    <w:sectPr w:rsidR="000E0100" w:rsidRPr="000E0100" w:rsidSect="00BE2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DejaVu Sans"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CE3"/>
    <w:rsid w:val="00017659"/>
    <w:rsid w:val="00027791"/>
    <w:rsid w:val="000341F5"/>
    <w:rsid w:val="00035AAD"/>
    <w:rsid w:val="00056394"/>
    <w:rsid w:val="00061ADF"/>
    <w:rsid w:val="000C77A8"/>
    <w:rsid w:val="000D30D2"/>
    <w:rsid w:val="000E0100"/>
    <w:rsid w:val="000E6BDF"/>
    <w:rsid w:val="00140C84"/>
    <w:rsid w:val="00183571"/>
    <w:rsid w:val="001B1D20"/>
    <w:rsid w:val="001D084C"/>
    <w:rsid w:val="001D415A"/>
    <w:rsid w:val="001D769D"/>
    <w:rsid w:val="001F3DCD"/>
    <w:rsid w:val="002177AA"/>
    <w:rsid w:val="00235214"/>
    <w:rsid w:val="0026384F"/>
    <w:rsid w:val="00272CE3"/>
    <w:rsid w:val="0028279D"/>
    <w:rsid w:val="002A1E23"/>
    <w:rsid w:val="002A43D0"/>
    <w:rsid w:val="002C43D8"/>
    <w:rsid w:val="002E416C"/>
    <w:rsid w:val="002F3F21"/>
    <w:rsid w:val="00301D3C"/>
    <w:rsid w:val="0033479E"/>
    <w:rsid w:val="00350DF9"/>
    <w:rsid w:val="00385E2F"/>
    <w:rsid w:val="003A32D1"/>
    <w:rsid w:val="003B707E"/>
    <w:rsid w:val="003F0179"/>
    <w:rsid w:val="004606EA"/>
    <w:rsid w:val="004D3B60"/>
    <w:rsid w:val="004F21A9"/>
    <w:rsid w:val="0051314C"/>
    <w:rsid w:val="00532806"/>
    <w:rsid w:val="005360DD"/>
    <w:rsid w:val="00536E83"/>
    <w:rsid w:val="005432F9"/>
    <w:rsid w:val="00597162"/>
    <w:rsid w:val="005B696A"/>
    <w:rsid w:val="005C2DCD"/>
    <w:rsid w:val="005C5A4A"/>
    <w:rsid w:val="005D7533"/>
    <w:rsid w:val="005E3166"/>
    <w:rsid w:val="005E34EF"/>
    <w:rsid w:val="00626E58"/>
    <w:rsid w:val="0065262D"/>
    <w:rsid w:val="00656BF3"/>
    <w:rsid w:val="006616F8"/>
    <w:rsid w:val="0067621E"/>
    <w:rsid w:val="006B1F39"/>
    <w:rsid w:val="006B7D52"/>
    <w:rsid w:val="006E6BCE"/>
    <w:rsid w:val="007113CA"/>
    <w:rsid w:val="0072419B"/>
    <w:rsid w:val="007250F4"/>
    <w:rsid w:val="00732FB8"/>
    <w:rsid w:val="00752320"/>
    <w:rsid w:val="0078110C"/>
    <w:rsid w:val="00781CA9"/>
    <w:rsid w:val="007B694A"/>
    <w:rsid w:val="007E00D1"/>
    <w:rsid w:val="007E35E0"/>
    <w:rsid w:val="00815C36"/>
    <w:rsid w:val="00835658"/>
    <w:rsid w:val="00844BC8"/>
    <w:rsid w:val="00852201"/>
    <w:rsid w:val="00881246"/>
    <w:rsid w:val="008A768F"/>
    <w:rsid w:val="008F0718"/>
    <w:rsid w:val="00906B20"/>
    <w:rsid w:val="00907632"/>
    <w:rsid w:val="0092489D"/>
    <w:rsid w:val="00965874"/>
    <w:rsid w:val="009A7F2C"/>
    <w:rsid w:val="009B7916"/>
    <w:rsid w:val="009C5600"/>
    <w:rsid w:val="00A73490"/>
    <w:rsid w:val="00AF2EC1"/>
    <w:rsid w:val="00B90508"/>
    <w:rsid w:val="00BA7994"/>
    <w:rsid w:val="00BB00A0"/>
    <w:rsid w:val="00BB7D29"/>
    <w:rsid w:val="00BE268A"/>
    <w:rsid w:val="00C02102"/>
    <w:rsid w:val="00C17333"/>
    <w:rsid w:val="00C47379"/>
    <w:rsid w:val="00CE1B34"/>
    <w:rsid w:val="00CE2FCE"/>
    <w:rsid w:val="00CE426C"/>
    <w:rsid w:val="00D06C02"/>
    <w:rsid w:val="00D075BA"/>
    <w:rsid w:val="00D103EE"/>
    <w:rsid w:val="00D2172E"/>
    <w:rsid w:val="00D273A4"/>
    <w:rsid w:val="00D530C8"/>
    <w:rsid w:val="00D74E9B"/>
    <w:rsid w:val="00D916D8"/>
    <w:rsid w:val="00D93008"/>
    <w:rsid w:val="00DA3660"/>
    <w:rsid w:val="00DF3E07"/>
    <w:rsid w:val="00E53407"/>
    <w:rsid w:val="00E600F7"/>
    <w:rsid w:val="00E61150"/>
    <w:rsid w:val="00E63904"/>
    <w:rsid w:val="00E6527A"/>
    <w:rsid w:val="00E70140"/>
    <w:rsid w:val="00E70B20"/>
    <w:rsid w:val="00ED489F"/>
    <w:rsid w:val="00EE2268"/>
    <w:rsid w:val="00F065CE"/>
    <w:rsid w:val="00F24CA5"/>
    <w:rsid w:val="00F74386"/>
    <w:rsid w:val="00F80867"/>
    <w:rsid w:val="00F91047"/>
    <w:rsid w:val="00FA6228"/>
    <w:rsid w:val="00FE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CAD20"/>
  <w15:docId w15:val="{A4112F01-3C8B-48F1-B196-B3532226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72CE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272CE3"/>
  </w:style>
  <w:style w:type="paragraph" w:styleId="NormalnyWeb">
    <w:name w:val="Normal (Web)"/>
    <w:basedOn w:val="Normalny"/>
    <w:uiPriority w:val="99"/>
    <w:unhideWhenUsed/>
    <w:rsid w:val="00CE1B3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2DCD"/>
    <w:rPr>
      <w:color w:val="0000FF"/>
      <w:u w:val="single"/>
    </w:rPr>
  </w:style>
  <w:style w:type="character" w:customStyle="1" w:styleId="uficommentbody">
    <w:name w:val="uficommentbody"/>
    <w:basedOn w:val="Domylnaczcionkaakapitu"/>
    <w:rsid w:val="00301D3C"/>
  </w:style>
  <w:style w:type="character" w:styleId="Uwydatnienie">
    <w:name w:val="Emphasis"/>
    <w:basedOn w:val="Domylnaczcionkaakapitu"/>
    <w:uiPriority w:val="20"/>
    <w:qFormat/>
    <w:rsid w:val="005B696A"/>
    <w:rPr>
      <w:i/>
      <w:iCs/>
    </w:rPr>
  </w:style>
  <w:style w:type="character" w:styleId="Pogrubienie">
    <w:name w:val="Strong"/>
    <w:basedOn w:val="Domylnaczcionkaakapitu"/>
    <w:uiPriority w:val="22"/>
    <w:qFormat/>
    <w:rsid w:val="005B696A"/>
    <w:rPr>
      <w:b/>
      <w:bCs/>
    </w:rPr>
  </w:style>
  <w:style w:type="character" w:customStyle="1" w:styleId="textexposedshow">
    <w:name w:val="text_exposed_show"/>
    <w:basedOn w:val="Domylnaczcionkaakapitu"/>
    <w:rsid w:val="00597162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D30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D30D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gmail-textexposedshow">
    <w:name w:val="gmail-text_exposed_show"/>
    <w:basedOn w:val="Domylnaczcionkaakapitu"/>
    <w:rsid w:val="00532806"/>
  </w:style>
  <w:style w:type="character" w:customStyle="1" w:styleId="5yl5">
    <w:name w:val="_5yl5"/>
    <w:basedOn w:val="Domylnaczcionkaakapitu"/>
    <w:rsid w:val="00752320"/>
  </w:style>
  <w:style w:type="paragraph" w:customStyle="1" w:styleId="Standard">
    <w:name w:val="Standard"/>
    <w:rsid w:val="00965874"/>
    <w:pPr>
      <w:widowControl w:val="0"/>
      <w:suppressAutoHyphens/>
      <w:autoSpaceDN w:val="0"/>
      <w:spacing w:after="0" w:line="240" w:lineRule="auto"/>
    </w:pPr>
    <w:rPr>
      <w:rFonts w:ascii="Liberation Serif" w:eastAsia="WenQuanYi Micro Hei" w:hAnsi="Liberation Serif" w:cs="DejaVu Sans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AAAAA"/>
            <w:right w:val="none" w:sz="0" w:space="0" w:color="auto"/>
          </w:divBdr>
        </w:div>
      </w:divsChild>
    </w:div>
    <w:div w:id="6432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63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215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0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A.K. Koss-Dybała</dc:creator>
  <cp:lastModifiedBy>radio lublin</cp:lastModifiedBy>
  <cp:revision>2</cp:revision>
  <dcterms:created xsi:type="dcterms:W3CDTF">2019-09-23T08:04:00Z</dcterms:created>
  <dcterms:modified xsi:type="dcterms:W3CDTF">2019-09-23T08:04:00Z</dcterms:modified>
</cp:coreProperties>
</file>